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  <w:r w:rsidRPr="00E31407">
        <w:rPr>
          <w:rFonts w:cs="CIDFont+F1"/>
          <w:b/>
          <w:sz w:val="24"/>
          <w:szCs w:val="24"/>
        </w:rPr>
        <w:t>EK.1</w:t>
      </w: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24"/>
          <w:szCs w:val="24"/>
        </w:rPr>
      </w:pP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24"/>
          <w:szCs w:val="24"/>
        </w:rPr>
      </w:pP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24"/>
          <w:szCs w:val="24"/>
        </w:rPr>
      </w:pP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24"/>
          <w:szCs w:val="24"/>
        </w:rPr>
      </w:pPr>
      <w:r w:rsidRPr="00E31407">
        <w:rPr>
          <w:rFonts w:cs="CIDFont+F1"/>
          <w:b/>
          <w:sz w:val="32"/>
          <w:szCs w:val="24"/>
        </w:rPr>
        <w:t>BİLGİLENDİRME FORMU</w:t>
      </w: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24"/>
          <w:szCs w:val="24"/>
        </w:rPr>
      </w:pP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ab/>
      </w:r>
      <w:r w:rsidRPr="00E31407">
        <w:rPr>
          <w:rFonts w:cs="CIDFont+F4"/>
          <w:sz w:val="24"/>
          <w:szCs w:val="24"/>
        </w:rPr>
        <w:t>Aşağıdaki durumların oluşması halinde çocuğumu okula getirmemem ve bu durumu okula</w:t>
      </w:r>
      <w:r>
        <w:rPr>
          <w:rFonts w:cs="CIDFont+F4"/>
          <w:sz w:val="24"/>
          <w:szCs w:val="24"/>
        </w:rPr>
        <w:t xml:space="preserve"> </w:t>
      </w:r>
      <w:r w:rsidRPr="00E31407">
        <w:rPr>
          <w:rFonts w:cs="CIDFont+F4"/>
          <w:sz w:val="24"/>
          <w:szCs w:val="24"/>
        </w:rPr>
        <w:t>bildirmem gerektiği konusunda bilgilendirildim.</w:t>
      </w: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E31407">
        <w:rPr>
          <w:rFonts w:cs="CIDFont+F4"/>
          <w:b/>
          <w:sz w:val="24"/>
          <w:szCs w:val="24"/>
        </w:rPr>
        <w:t>1.</w:t>
      </w:r>
      <w:r w:rsidRPr="00E31407">
        <w:rPr>
          <w:rFonts w:cs="CIDFont+F4"/>
          <w:sz w:val="24"/>
          <w:szCs w:val="24"/>
        </w:rPr>
        <w:t xml:space="preserve"> Çocuğumda ateş, öksürük, burun akıntısı, solunum sıkıntısı, ishal şikayeti olması</w:t>
      </w: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E31407">
        <w:rPr>
          <w:rFonts w:cs="CIDFont+F4"/>
          <w:sz w:val="24"/>
          <w:szCs w:val="24"/>
        </w:rPr>
        <w:t>durumu,</w:t>
      </w: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E31407">
        <w:rPr>
          <w:rFonts w:cs="CIDFont+F4"/>
          <w:b/>
          <w:sz w:val="24"/>
          <w:szCs w:val="24"/>
        </w:rPr>
        <w:t>2.</w:t>
      </w:r>
      <w:r w:rsidRPr="00E31407">
        <w:rPr>
          <w:rFonts w:cs="CIDFont+F4"/>
          <w:sz w:val="24"/>
          <w:szCs w:val="24"/>
        </w:rPr>
        <w:t xml:space="preserve"> Aile içerisinde solunum yolu şikayetleri gelişen veya solunum yolu enfeksiyonu</w:t>
      </w: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E31407">
        <w:rPr>
          <w:rFonts w:cs="CIDFont+F4"/>
          <w:sz w:val="24"/>
          <w:szCs w:val="24"/>
        </w:rPr>
        <w:t>hikayesi ile hastane yatışı yapılan kişi varlığı,</w:t>
      </w: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E31407">
        <w:rPr>
          <w:rFonts w:cs="CIDFont+F4"/>
          <w:b/>
          <w:sz w:val="24"/>
          <w:szCs w:val="24"/>
        </w:rPr>
        <w:t>3.</w:t>
      </w:r>
      <w:r w:rsidRPr="00E31407">
        <w:rPr>
          <w:rFonts w:cs="CIDFont+F4"/>
          <w:sz w:val="24"/>
          <w:szCs w:val="24"/>
        </w:rPr>
        <w:t xml:space="preserve"> Aile içerisinde COVID-19 tanısı alan kişi bulunması durumu.</w:t>
      </w: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E31407">
        <w:rPr>
          <w:rFonts w:cs="CIDFont+F4"/>
          <w:sz w:val="24"/>
          <w:szCs w:val="24"/>
        </w:rPr>
        <w:t>…/… / 20…</w:t>
      </w: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E31407">
        <w:rPr>
          <w:rFonts w:cs="CIDFont+F4"/>
          <w:sz w:val="24"/>
          <w:szCs w:val="24"/>
        </w:rPr>
        <w:t xml:space="preserve">Veli/Vasinin Adı ve Soyadı: </w:t>
      </w:r>
      <w:r>
        <w:rPr>
          <w:rFonts w:cs="CIDFont+F4"/>
          <w:sz w:val="24"/>
          <w:szCs w:val="24"/>
        </w:rPr>
        <w:tab/>
      </w:r>
      <w:r>
        <w:rPr>
          <w:rFonts w:cs="CIDFont+F4"/>
          <w:sz w:val="24"/>
          <w:szCs w:val="24"/>
        </w:rPr>
        <w:tab/>
      </w:r>
      <w:r>
        <w:rPr>
          <w:rFonts w:cs="CIDFont+F4"/>
          <w:sz w:val="24"/>
          <w:szCs w:val="24"/>
        </w:rPr>
        <w:tab/>
      </w:r>
      <w:r w:rsidRPr="00E31407">
        <w:rPr>
          <w:rFonts w:cs="CIDFont+F4"/>
          <w:sz w:val="24"/>
          <w:szCs w:val="24"/>
        </w:rPr>
        <w:t>Okul Yetkilisinin Adı ve Soyadı:</w:t>
      </w: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E31407">
        <w:rPr>
          <w:rFonts w:cs="CIDFont+F4"/>
          <w:sz w:val="24"/>
          <w:szCs w:val="24"/>
        </w:rPr>
        <w:t xml:space="preserve">İmzası: </w:t>
      </w:r>
      <w:r>
        <w:rPr>
          <w:rFonts w:cs="CIDFont+F4"/>
          <w:sz w:val="24"/>
          <w:szCs w:val="24"/>
        </w:rPr>
        <w:tab/>
      </w:r>
      <w:r>
        <w:rPr>
          <w:rFonts w:cs="CIDFont+F4"/>
          <w:sz w:val="24"/>
          <w:szCs w:val="24"/>
        </w:rPr>
        <w:tab/>
      </w:r>
      <w:r>
        <w:rPr>
          <w:rFonts w:cs="CIDFont+F4"/>
          <w:sz w:val="24"/>
          <w:szCs w:val="24"/>
        </w:rPr>
        <w:tab/>
      </w:r>
      <w:r>
        <w:rPr>
          <w:rFonts w:cs="CIDFont+F4"/>
          <w:sz w:val="24"/>
          <w:szCs w:val="24"/>
        </w:rPr>
        <w:tab/>
      </w:r>
      <w:r>
        <w:rPr>
          <w:rFonts w:cs="CIDFont+F4"/>
          <w:sz w:val="24"/>
          <w:szCs w:val="24"/>
        </w:rPr>
        <w:tab/>
      </w:r>
      <w:r w:rsidRPr="00E31407">
        <w:rPr>
          <w:rFonts w:cs="CIDFont+F4"/>
          <w:sz w:val="24"/>
          <w:szCs w:val="24"/>
        </w:rPr>
        <w:t>Görevi:</w:t>
      </w:r>
    </w:p>
    <w:p w:rsidR="00E31407" w:rsidRPr="00E31407" w:rsidRDefault="00E31407" w:rsidP="00E31407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:rsidR="00F17852" w:rsidRPr="00E31407" w:rsidRDefault="00E31407" w:rsidP="00E31407">
      <w:r w:rsidRPr="00E31407">
        <w:rPr>
          <w:rFonts w:cs="CIDFont+F4"/>
          <w:sz w:val="24"/>
          <w:szCs w:val="24"/>
        </w:rPr>
        <w:t xml:space="preserve">Öğrencinin Adı ve Soyadı: </w:t>
      </w:r>
      <w:r>
        <w:rPr>
          <w:rFonts w:cs="CIDFont+F4"/>
          <w:sz w:val="24"/>
          <w:szCs w:val="24"/>
        </w:rPr>
        <w:tab/>
      </w:r>
      <w:r>
        <w:rPr>
          <w:rFonts w:cs="CIDFont+F4"/>
          <w:sz w:val="24"/>
          <w:szCs w:val="24"/>
        </w:rPr>
        <w:tab/>
      </w:r>
      <w:r>
        <w:rPr>
          <w:rFonts w:cs="CIDFont+F4"/>
          <w:sz w:val="24"/>
          <w:szCs w:val="24"/>
        </w:rPr>
        <w:tab/>
      </w:r>
      <w:r w:rsidRPr="00E31407">
        <w:rPr>
          <w:rFonts w:cs="CIDFont+F4"/>
          <w:sz w:val="24"/>
          <w:szCs w:val="24"/>
        </w:rPr>
        <w:t>İmzası:</w:t>
      </w:r>
    </w:p>
    <w:sectPr w:rsidR="00F17852" w:rsidRPr="00E31407" w:rsidSect="00F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407"/>
    <w:rsid w:val="00E31407"/>
    <w:rsid w:val="00F1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mdyrd1</dc:creator>
  <cp:lastModifiedBy>mdyrd1</cp:lastModifiedBy>
  <cp:revision>1</cp:revision>
  <cp:lastPrinted>2021-09-04T11:54:00Z</cp:lastPrinted>
  <dcterms:created xsi:type="dcterms:W3CDTF">2021-09-04T11:50:00Z</dcterms:created>
  <dcterms:modified xsi:type="dcterms:W3CDTF">2021-09-04T11:59:00Z</dcterms:modified>
</cp:coreProperties>
</file>